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484F0EEC" wp14:editId="1BFC5106">
            <wp:extent cx="811987" cy="1064203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5" cy="109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BC2486" w:rsidRDefault="00BC2486" w:rsidP="00BC2486">
      <w:pPr>
        <w:rPr>
          <w:sz w:val="28"/>
          <w:lang w:val="uk-UA"/>
        </w:rPr>
      </w:pPr>
    </w:p>
    <w:p w:rsidR="00BC2486" w:rsidRPr="00D06EE7" w:rsidRDefault="00BC2486" w:rsidP="00BC2486">
      <w:pPr>
        <w:rPr>
          <w:sz w:val="28"/>
          <w:lang w:val="uk-UA"/>
        </w:rPr>
      </w:pPr>
      <w:r w:rsidRPr="00806D51">
        <w:rPr>
          <w:sz w:val="28"/>
          <w:lang w:val="uk-UA"/>
        </w:rPr>
        <w:t>від «</w:t>
      </w:r>
      <w:r w:rsidR="00052C74">
        <w:rPr>
          <w:sz w:val="28"/>
          <w:lang w:val="uk-UA"/>
        </w:rPr>
        <w:t>19</w:t>
      </w:r>
      <w:r w:rsidRPr="00806D51">
        <w:rPr>
          <w:sz w:val="28"/>
          <w:lang w:val="uk-UA"/>
        </w:rPr>
        <w:t>»</w:t>
      </w:r>
      <w:r w:rsidR="00052C74">
        <w:rPr>
          <w:sz w:val="28"/>
          <w:lang w:val="uk-UA"/>
        </w:rPr>
        <w:t xml:space="preserve"> червня</w:t>
      </w:r>
      <w:r w:rsidRPr="00806D51">
        <w:rPr>
          <w:sz w:val="28"/>
          <w:lang w:val="uk-UA"/>
        </w:rPr>
        <w:t xml:space="preserve"> 202</w:t>
      </w:r>
      <w:r>
        <w:rPr>
          <w:sz w:val="28"/>
          <w:lang w:val="uk-UA"/>
        </w:rPr>
        <w:t>5</w:t>
      </w:r>
      <w:r w:rsidRPr="00806D51">
        <w:rPr>
          <w:sz w:val="28"/>
          <w:lang w:val="uk-UA"/>
        </w:rPr>
        <w:t xml:space="preserve"> р.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</w:r>
      <w:r w:rsidR="00052C74">
        <w:rPr>
          <w:sz w:val="28"/>
          <w:lang w:val="uk-UA"/>
        </w:rPr>
        <w:t xml:space="preserve">        </w:t>
      </w:r>
      <w:r w:rsidRPr="00806D51">
        <w:rPr>
          <w:sz w:val="28"/>
          <w:szCs w:val="28"/>
          <w:lang w:val="uk-UA"/>
        </w:rPr>
        <w:t>м. Жмеринка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  <w:t xml:space="preserve"> № </w:t>
      </w:r>
      <w:r w:rsidR="00052C74">
        <w:rPr>
          <w:sz w:val="28"/>
          <w:lang w:val="uk-UA"/>
        </w:rPr>
        <w:t>219</w:t>
      </w:r>
      <w:r w:rsidRPr="00806D51">
        <w:rPr>
          <w:sz w:val="28"/>
          <w:lang w:val="uk-UA"/>
        </w:rPr>
        <w:t xml:space="preserve"> </w:t>
      </w:r>
    </w:p>
    <w:p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BC2486" w:rsidRPr="00806D51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BC2486" w:rsidRPr="00806D51" w:rsidRDefault="00BC2486" w:rsidP="00BC2486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рік», </w:t>
      </w:r>
      <w:r w:rsidRPr="00806D51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>, враховуючи</w:t>
      </w:r>
      <w:r w:rsidR="0094714B">
        <w:rPr>
          <w:sz w:val="28"/>
          <w:szCs w:val="28"/>
          <w:lang w:val="uk-UA"/>
        </w:rPr>
        <w:t xml:space="preserve"> обґрунтовані причини </w:t>
      </w:r>
      <w:r w:rsidRPr="00806D51">
        <w:rPr>
          <w:sz w:val="28"/>
          <w:szCs w:val="28"/>
          <w:lang w:val="uk-UA"/>
        </w:rPr>
        <w:t xml:space="preserve"> </w:t>
      </w:r>
      <w:r w:rsidR="0094714B">
        <w:rPr>
          <w:sz w:val="28"/>
          <w:szCs w:val="28"/>
          <w:lang w:val="uk-UA"/>
        </w:rPr>
        <w:t xml:space="preserve">зазначені у </w:t>
      </w:r>
      <w:r>
        <w:rPr>
          <w:sz w:val="28"/>
          <w:szCs w:val="28"/>
          <w:lang w:val="uk-UA"/>
        </w:rPr>
        <w:t>лист</w:t>
      </w:r>
      <w:r w:rsidR="0094714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управління </w:t>
      </w:r>
      <w:r w:rsidR="0094714B">
        <w:rPr>
          <w:sz w:val="28"/>
          <w:szCs w:val="28"/>
          <w:lang w:val="uk-UA"/>
        </w:rPr>
        <w:t xml:space="preserve">соціального захисту </w:t>
      </w:r>
      <w:r w:rsidR="005D6E50">
        <w:rPr>
          <w:sz w:val="28"/>
          <w:szCs w:val="28"/>
          <w:lang w:val="uk-UA"/>
        </w:rPr>
        <w:t>насе</w:t>
      </w:r>
      <w:r w:rsidR="00C01CD7">
        <w:rPr>
          <w:sz w:val="28"/>
          <w:szCs w:val="28"/>
          <w:lang w:val="uk-UA"/>
        </w:rPr>
        <w:t>лення та охорони здоров’я від 11</w:t>
      </w:r>
      <w:r>
        <w:rPr>
          <w:sz w:val="28"/>
          <w:szCs w:val="28"/>
          <w:lang w:val="uk-UA"/>
        </w:rPr>
        <w:t>.</w:t>
      </w:r>
      <w:r w:rsidR="00C01CD7">
        <w:rPr>
          <w:sz w:val="28"/>
          <w:szCs w:val="28"/>
          <w:lang w:val="uk-UA"/>
        </w:rPr>
        <w:t>06</w:t>
      </w:r>
      <w:r w:rsidR="005D6E50">
        <w:rPr>
          <w:sz w:val="28"/>
          <w:szCs w:val="28"/>
          <w:lang w:val="uk-UA"/>
        </w:rPr>
        <w:t>.2025</w:t>
      </w:r>
      <w:r>
        <w:rPr>
          <w:sz w:val="28"/>
          <w:szCs w:val="28"/>
          <w:lang w:val="uk-UA"/>
        </w:rPr>
        <w:t xml:space="preserve"> року №</w:t>
      </w:r>
      <w:r w:rsidR="00C01CD7">
        <w:rPr>
          <w:sz w:val="28"/>
          <w:szCs w:val="28"/>
          <w:lang w:val="uk-UA"/>
        </w:rPr>
        <w:t xml:space="preserve"> 2285</w:t>
      </w:r>
      <w:r w:rsidR="001739D4">
        <w:rPr>
          <w:sz w:val="28"/>
          <w:szCs w:val="28"/>
          <w:lang w:val="uk-UA"/>
        </w:rPr>
        <w:t>/02/12</w:t>
      </w:r>
      <w:r w:rsidR="005D6E50">
        <w:rPr>
          <w:sz w:val="28"/>
          <w:szCs w:val="28"/>
          <w:lang w:val="uk-UA"/>
        </w:rPr>
        <w:t>-8</w:t>
      </w:r>
      <w:r w:rsidRPr="00393C9C">
        <w:rPr>
          <w:color w:val="000000" w:themeColor="text1"/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C2486" w:rsidRPr="00B83C6D" w:rsidRDefault="00BC2486" w:rsidP="00B83C6D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6A64AD">
        <w:rPr>
          <w:color w:val="000000" w:themeColor="text1"/>
          <w:sz w:val="28"/>
          <w:lang w:val="uk-UA"/>
        </w:rPr>
        <w:t>2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Pr="00B255EA">
        <w:rPr>
          <w:color w:val="000000" w:themeColor="text1"/>
          <w:sz w:val="28"/>
          <w:szCs w:val="28"/>
          <w:lang w:val="uk-UA"/>
        </w:rPr>
        <w:t xml:space="preserve"> рік», </w:t>
      </w:r>
      <w:r>
        <w:rPr>
          <w:color w:val="000000" w:themeColor="text1"/>
          <w:sz w:val="28"/>
          <w:szCs w:val="28"/>
          <w:lang w:val="uk-UA"/>
        </w:rPr>
        <w:t xml:space="preserve">для </w:t>
      </w:r>
      <w:r w:rsidR="006A64AD">
        <w:rPr>
          <w:color w:val="000000" w:themeColor="text1"/>
          <w:sz w:val="28"/>
          <w:szCs w:val="28"/>
          <w:lang w:val="uk-UA"/>
        </w:rPr>
        <w:t>комунального закладу</w:t>
      </w:r>
      <w:r w:rsidR="00797C0F">
        <w:rPr>
          <w:color w:val="000000" w:themeColor="text1"/>
          <w:sz w:val="28"/>
          <w:szCs w:val="28"/>
          <w:lang w:val="uk-UA"/>
        </w:rPr>
        <w:t xml:space="preserve"> «Жмеринський ЦНСП</w:t>
      </w:r>
      <w:r w:rsidR="005D6E50">
        <w:rPr>
          <w:color w:val="000000" w:themeColor="text1"/>
          <w:sz w:val="28"/>
          <w:szCs w:val="28"/>
          <w:lang w:val="uk-UA"/>
        </w:rPr>
        <w:t xml:space="preserve">» </w:t>
      </w:r>
      <w:r w:rsidR="001739D4">
        <w:rPr>
          <w:color w:val="000000" w:themeColor="text1"/>
          <w:sz w:val="28"/>
          <w:szCs w:val="28"/>
          <w:lang w:val="uk-UA"/>
        </w:rPr>
        <w:t>,згідно додатку</w:t>
      </w:r>
      <w:r w:rsidRPr="00B83C6D">
        <w:rPr>
          <w:color w:val="000000" w:themeColor="text1"/>
          <w:sz w:val="28"/>
          <w:szCs w:val="28"/>
          <w:lang w:val="uk-UA"/>
        </w:rPr>
        <w:t>.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Начальнику управління </w:t>
      </w:r>
      <w:r w:rsidRPr="008436F2">
        <w:rPr>
          <w:sz w:val="28"/>
          <w:szCs w:val="28"/>
          <w:lang w:val="uk-UA"/>
        </w:rPr>
        <w:t xml:space="preserve">соціального захисту населення та охорони здоров'я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Анжелі ТКАЧУК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BC2486" w:rsidRPr="00806D51" w:rsidRDefault="00BC2486" w:rsidP="00BC2486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</w:t>
      </w:r>
      <w:r w:rsidR="00C67797">
        <w:rPr>
          <w:color w:val="000000" w:themeColor="text1"/>
          <w:sz w:val="28"/>
          <w:szCs w:val="28"/>
          <w:lang w:val="uk-UA"/>
        </w:rPr>
        <w:t>а установ  відповідно додатків</w:t>
      </w:r>
      <w:r w:rsidR="001739D4">
        <w:rPr>
          <w:color w:val="000000" w:themeColor="text1"/>
          <w:sz w:val="28"/>
          <w:szCs w:val="28"/>
          <w:lang w:val="uk-UA"/>
        </w:rPr>
        <w:t xml:space="preserve"> 1</w:t>
      </w:r>
      <w:r w:rsidR="00E03E5F">
        <w:rPr>
          <w:color w:val="000000" w:themeColor="text1"/>
          <w:sz w:val="28"/>
          <w:szCs w:val="28"/>
          <w:lang w:val="uk-UA"/>
        </w:rPr>
        <w:t>,2,3</w:t>
      </w:r>
      <w:r w:rsidR="00797C0F">
        <w:rPr>
          <w:color w:val="000000" w:themeColor="text1"/>
          <w:sz w:val="28"/>
          <w:szCs w:val="28"/>
          <w:lang w:val="uk-UA"/>
        </w:rPr>
        <w:t xml:space="preserve"> </w:t>
      </w:r>
      <w:r w:rsidR="00C6779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C2486" w:rsidRPr="0077779C" w:rsidRDefault="00BC2486" w:rsidP="00BC2486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>діяльності виконавчих органів ради</w:t>
      </w:r>
      <w:r w:rsidR="00B9117B">
        <w:rPr>
          <w:color w:val="000000" w:themeColor="text1"/>
          <w:sz w:val="28"/>
          <w:lang w:val="uk-UA"/>
        </w:rPr>
        <w:t xml:space="preserve"> Анатолія БІЛОУСА</w:t>
      </w:r>
      <w:r w:rsidR="006A64AD">
        <w:rPr>
          <w:color w:val="000000" w:themeColor="text1"/>
          <w:sz w:val="28"/>
          <w:lang w:val="uk-UA"/>
        </w:rPr>
        <w:t>.</w:t>
      </w:r>
    </w:p>
    <w:p w:rsidR="00BC2486" w:rsidRDefault="00BC2486" w:rsidP="00BC248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tbl>
      <w:tblPr>
        <w:tblStyle w:val="a8"/>
        <w:tblW w:w="11204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2268"/>
        <w:gridCol w:w="3402"/>
      </w:tblGrid>
      <w:tr w:rsidR="009F22FC" w:rsidRPr="004373B1" w:rsidTr="004726B8">
        <w:tc>
          <w:tcPr>
            <w:tcW w:w="5534" w:type="dxa"/>
          </w:tcPr>
          <w:p w:rsidR="009F22FC" w:rsidRPr="004726B8" w:rsidRDefault="009F22FC" w:rsidP="004726B8">
            <w:pPr>
              <w:pStyle w:val="a3"/>
              <w:spacing w:after="0"/>
              <w:ind w:left="748"/>
              <w:jc w:val="both"/>
              <w:rPr>
                <w:b/>
                <w:sz w:val="28"/>
                <w:szCs w:val="28"/>
                <w:lang w:val="uk-UA"/>
              </w:rPr>
            </w:pPr>
            <w:r w:rsidRPr="009F22FC">
              <w:rPr>
                <w:b/>
                <w:sz w:val="28"/>
                <w:szCs w:val="28"/>
                <w:lang w:val="uk-UA"/>
              </w:rPr>
              <w:t xml:space="preserve">Заступник міського голови з питань </w:t>
            </w:r>
            <w:r w:rsidR="004726B8"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Pr="009F22FC">
              <w:rPr>
                <w:b/>
                <w:sz w:val="28"/>
                <w:lang w:val="uk-UA"/>
              </w:rPr>
              <w:t>діяльності виконавчих органів ради</w:t>
            </w:r>
          </w:p>
        </w:tc>
        <w:tc>
          <w:tcPr>
            <w:tcW w:w="2268" w:type="dxa"/>
          </w:tcPr>
          <w:p w:rsidR="009F22FC" w:rsidRPr="009F22FC" w:rsidRDefault="009F22FC" w:rsidP="004726B8">
            <w:pPr>
              <w:spacing w:line="276" w:lineRule="auto"/>
              <w:ind w:left="605" w:firstLine="567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9F22FC" w:rsidRPr="009F22FC" w:rsidRDefault="009F22FC" w:rsidP="00160FF6">
            <w:pPr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9F22FC" w:rsidRPr="009F22FC" w:rsidRDefault="009F22FC" w:rsidP="00160FF6">
            <w:pPr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9F22FC">
              <w:rPr>
                <w:b/>
                <w:color w:val="000000"/>
                <w:sz w:val="28"/>
                <w:szCs w:val="28"/>
                <w:lang w:val="uk-UA"/>
              </w:rPr>
              <w:t>Ольга БОРОВСЬКА</w:t>
            </w:r>
          </w:p>
        </w:tc>
      </w:tr>
      <w:tr w:rsidR="009F22FC" w:rsidTr="004726B8">
        <w:tc>
          <w:tcPr>
            <w:tcW w:w="5534" w:type="dxa"/>
          </w:tcPr>
          <w:p w:rsidR="009F22FC" w:rsidRPr="009F22FC" w:rsidRDefault="009F22FC" w:rsidP="00160FF6">
            <w:pPr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9F22FC" w:rsidRPr="009F22FC" w:rsidRDefault="009F22FC" w:rsidP="00160FF6">
            <w:pPr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9F22FC" w:rsidRPr="009F22FC" w:rsidRDefault="009F22FC" w:rsidP="00160FF6">
            <w:pPr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6A64AD" w:rsidRDefault="006A64AD" w:rsidP="006A64A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A64AD" w:rsidRDefault="006A64AD" w:rsidP="006A64A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sectPr w:rsidR="006A64AD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86"/>
    <w:rsid w:val="00052C74"/>
    <w:rsid w:val="00061B9C"/>
    <w:rsid w:val="001739D4"/>
    <w:rsid w:val="00317855"/>
    <w:rsid w:val="004373B1"/>
    <w:rsid w:val="004726B8"/>
    <w:rsid w:val="005D6E50"/>
    <w:rsid w:val="006832ED"/>
    <w:rsid w:val="006A64AD"/>
    <w:rsid w:val="00797C0F"/>
    <w:rsid w:val="0094714B"/>
    <w:rsid w:val="00963DA6"/>
    <w:rsid w:val="009C25BE"/>
    <w:rsid w:val="009F22FC"/>
    <w:rsid w:val="00AB7E75"/>
    <w:rsid w:val="00B83C6D"/>
    <w:rsid w:val="00B9117B"/>
    <w:rsid w:val="00BC2486"/>
    <w:rsid w:val="00C01CD7"/>
    <w:rsid w:val="00C67797"/>
    <w:rsid w:val="00E03E5F"/>
    <w:rsid w:val="00EB3F46"/>
    <w:rsid w:val="00F2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43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21</cp:revision>
  <cp:lastPrinted>2025-06-20T06:23:00Z</cp:lastPrinted>
  <dcterms:created xsi:type="dcterms:W3CDTF">2025-01-27T08:25:00Z</dcterms:created>
  <dcterms:modified xsi:type="dcterms:W3CDTF">2025-06-20T06:23:00Z</dcterms:modified>
</cp:coreProperties>
</file>